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6" w:rsidRDefault="00DC32D6" w:rsidP="00DC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2D6" w:rsidRDefault="00293F76" w:rsidP="00DC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0015" cy="8934450"/>
            <wp:effectExtent l="19050" t="0" r="6985" b="0"/>
            <wp:docPr id="2" name="Рисунок 1" descr="C:\Documents and Settings\user1\Рабочий стол\з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з.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5" r="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D6" w:rsidRPr="00CF2FF6" w:rsidRDefault="00DC32D6" w:rsidP="00DC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2D6" w:rsidRDefault="00DC32D6" w:rsidP="00DF3977">
      <w:pPr>
        <w:suppressAutoHyphens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DF3977" w:rsidRDefault="00DF3977" w:rsidP="00505F31">
      <w:pPr>
        <w:pStyle w:val="Default"/>
        <w:jc w:val="center"/>
        <w:rPr>
          <w:b/>
          <w:bCs/>
          <w:sz w:val="23"/>
          <w:szCs w:val="23"/>
        </w:rPr>
      </w:pPr>
    </w:p>
    <w:p w:rsidR="00DF3977" w:rsidRDefault="00DF3977" w:rsidP="00505F31">
      <w:pPr>
        <w:pStyle w:val="Default"/>
        <w:jc w:val="center"/>
        <w:rPr>
          <w:b/>
          <w:bCs/>
          <w:sz w:val="23"/>
          <w:szCs w:val="23"/>
        </w:rPr>
      </w:pPr>
    </w:p>
    <w:p w:rsidR="00C0737E" w:rsidRDefault="00C0737E" w:rsidP="00505F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Пояснительная записка </w:t>
      </w:r>
    </w:p>
    <w:p w:rsidR="00505F31" w:rsidRDefault="00505F31" w:rsidP="00505F31">
      <w:pPr>
        <w:pStyle w:val="Default"/>
        <w:jc w:val="center"/>
        <w:rPr>
          <w:sz w:val="23"/>
          <w:szCs w:val="23"/>
        </w:rPr>
      </w:pPr>
    </w:p>
    <w:p w:rsidR="00C0737E" w:rsidRDefault="00505F31" w:rsidP="00505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 w:rsidR="00C0737E">
        <w:rPr>
          <w:sz w:val="23"/>
          <w:szCs w:val="23"/>
        </w:rPr>
        <w:t xml:space="preserve">Рабочая программа внеурочной деятельности «Занимательная математика» составлена на основе авторской программы внеурочной деятельности Е.Э. </w:t>
      </w:r>
      <w:proofErr w:type="spellStart"/>
      <w:r w:rsidR="00C0737E">
        <w:rPr>
          <w:sz w:val="23"/>
          <w:szCs w:val="23"/>
        </w:rPr>
        <w:t>Кочуровой</w:t>
      </w:r>
      <w:proofErr w:type="spellEnd"/>
      <w:r w:rsidR="00C0737E">
        <w:rPr>
          <w:sz w:val="23"/>
          <w:szCs w:val="23"/>
        </w:rPr>
        <w:t xml:space="preserve"> под редакцией Виноградовой Н.Ф. (Сборник программ внеурочной деятельности: 1-4 классы / под ред. Виноградовой.</w:t>
      </w:r>
      <w:proofErr w:type="gramEnd"/>
      <w:r w:rsidR="00C0737E">
        <w:rPr>
          <w:sz w:val="23"/>
          <w:szCs w:val="23"/>
        </w:rPr>
        <w:t xml:space="preserve"> - </w:t>
      </w:r>
      <w:proofErr w:type="gramStart"/>
      <w:r w:rsidR="00C0737E">
        <w:rPr>
          <w:sz w:val="23"/>
          <w:szCs w:val="23"/>
        </w:rPr>
        <w:t xml:space="preserve">М.: </w:t>
      </w:r>
      <w:proofErr w:type="spellStart"/>
      <w:r w:rsidR="00C0737E">
        <w:rPr>
          <w:sz w:val="23"/>
          <w:szCs w:val="23"/>
        </w:rPr>
        <w:t>Вентана-Граф</w:t>
      </w:r>
      <w:proofErr w:type="spellEnd"/>
      <w:r w:rsidR="00C0737E">
        <w:rPr>
          <w:sz w:val="23"/>
          <w:szCs w:val="23"/>
        </w:rPr>
        <w:t xml:space="preserve">, 2013) </w:t>
      </w:r>
      <w:proofErr w:type="gramEnd"/>
    </w:p>
    <w:p w:rsidR="00505F31" w:rsidRDefault="00505F31" w:rsidP="00C07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C0737E">
        <w:rPr>
          <w:sz w:val="23"/>
          <w:szCs w:val="23"/>
        </w:rPr>
        <w:t xml:space="preserve">Рабочая программа «Занимательная математика» направлена на </w:t>
      </w:r>
      <w:proofErr w:type="spellStart"/>
      <w:r w:rsidR="00C0737E">
        <w:rPr>
          <w:sz w:val="23"/>
          <w:szCs w:val="23"/>
        </w:rPr>
        <w:t>общеинтеллектуальное</w:t>
      </w:r>
      <w:proofErr w:type="spellEnd"/>
      <w:r w:rsidR="00C0737E">
        <w:rPr>
          <w:sz w:val="23"/>
          <w:szCs w:val="23"/>
        </w:rPr>
        <w:t xml:space="preserve"> развитие </w:t>
      </w:r>
      <w:proofErr w:type="gramStart"/>
      <w:r w:rsidR="00C0737E">
        <w:rPr>
          <w:sz w:val="23"/>
          <w:szCs w:val="23"/>
        </w:rPr>
        <w:t>обучающихся</w:t>
      </w:r>
      <w:proofErr w:type="gramEnd"/>
      <w:r w:rsidR="00C0737E">
        <w:rPr>
          <w:sz w:val="23"/>
          <w:szCs w:val="23"/>
        </w:rPr>
        <w:t xml:space="preserve">. </w:t>
      </w:r>
    </w:p>
    <w:p w:rsidR="00C0737E" w:rsidRDefault="00C0737E" w:rsidP="00C073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: создание условий для воспитания интереса к предмету, повышения уровня математического развития учащихся. </w:t>
      </w:r>
    </w:p>
    <w:p w:rsidR="00C0737E" w:rsidRDefault="00C0737E" w:rsidP="00C073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C0737E" w:rsidRDefault="00C0737E" w:rsidP="00DB76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наблюдательность, мышление, геометрическую зоркость </w:t>
      </w:r>
    </w:p>
    <w:p w:rsidR="00C0737E" w:rsidRDefault="00C0737E" w:rsidP="00DB76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расширять математический кругозор и эрудицию </w:t>
      </w:r>
    </w:p>
    <w:p w:rsidR="00C0737E" w:rsidRDefault="00C0737E" w:rsidP="00DB76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формировать умения анализировать, догадываться, рассуждать, доказывать, решать учебную задачу творчески </w:t>
      </w:r>
    </w:p>
    <w:p w:rsidR="00C0737E" w:rsidRDefault="00C0737E" w:rsidP="00DB76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создать условия для формирования навыков сотрудничества </w:t>
      </w:r>
    </w:p>
    <w:p w:rsidR="00C0737E" w:rsidRDefault="00C0737E" w:rsidP="00DB76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воспитывать любознательного, активно познающего мир младшего школьника. </w:t>
      </w:r>
    </w:p>
    <w:p w:rsidR="00C0737E" w:rsidRDefault="00C0737E" w:rsidP="00DB766A">
      <w:pPr>
        <w:pStyle w:val="Default"/>
        <w:rPr>
          <w:sz w:val="23"/>
          <w:szCs w:val="23"/>
        </w:rPr>
      </w:pPr>
    </w:p>
    <w:p w:rsidR="00C0737E" w:rsidRDefault="00C0737E" w:rsidP="00DB76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Отличительные особенности данной программы</w:t>
      </w:r>
    </w:p>
    <w:p w:rsidR="00C0737E" w:rsidRDefault="00C0737E" w:rsidP="00505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Кроме этого в данной программе используются интерактивные задания всероссийской образовательной платформы </w:t>
      </w:r>
      <w:proofErr w:type="spellStart"/>
      <w:r>
        <w:rPr>
          <w:sz w:val="23"/>
          <w:szCs w:val="23"/>
        </w:rPr>
        <w:t>Учи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, которые соответствуют школьной программе. </w:t>
      </w:r>
    </w:p>
    <w:p w:rsidR="00C0737E" w:rsidRDefault="00C0737E" w:rsidP="00505F3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организации </w:t>
      </w:r>
      <w:r>
        <w:rPr>
          <w:sz w:val="23"/>
          <w:szCs w:val="23"/>
        </w:rPr>
        <w:t xml:space="preserve">занятий: игры, интерактивные занятия с использованием образовательной </w:t>
      </w:r>
      <w:proofErr w:type="spellStart"/>
      <w:r>
        <w:rPr>
          <w:sz w:val="23"/>
          <w:szCs w:val="23"/>
        </w:rPr>
        <w:t>онлайн-платформы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Учи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, работа с конструктором, конкурсы, викторины, соревнования, игры-путешествия, экскурсии по сбору числового материала, задачи на основе статистических данных по городу, сказки на математические темы. </w:t>
      </w:r>
    </w:p>
    <w:p w:rsidR="00C0737E" w:rsidRDefault="00C0737E" w:rsidP="00DB76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Практическая значимость программы</w:t>
      </w:r>
    </w:p>
    <w:p w:rsidR="00E521EA" w:rsidRDefault="00E521EA" w:rsidP="00DB766A">
      <w:pPr>
        <w:pStyle w:val="Default"/>
        <w:jc w:val="center"/>
        <w:rPr>
          <w:sz w:val="23"/>
          <w:szCs w:val="23"/>
        </w:rPr>
      </w:pPr>
    </w:p>
    <w:p w:rsidR="00C0737E" w:rsidRDefault="00C0737E" w:rsidP="00505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занятий внеурочной деятельности создаёт условия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Использование И</w:t>
      </w:r>
      <w:proofErr w:type="gramStart"/>
      <w:r>
        <w:rPr>
          <w:sz w:val="23"/>
          <w:szCs w:val="23"/>
        </w:rPr>
        <w:t>КТ в пр</w:t>
      </w:r>
      <w:proofErr w:type="gramEnd"/>
      <w:r>
        <w:rPr>
          <w:sz w:val="23"/>
          <w:szCs w:val="23"/>
        </w:rPr>
        <w:t xml:space="preserve">оцессе занятий способствует развитию интеллектуальных способностей учащихся и информационно-коммуникативных компетентностей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E521EA" w:rsidRDefault="00E521EA" w:rsidP="00505F31">
      <w:pPr>
        <w:pStyle w:val="Default"/>
        <w:jc w:val="both"/>
        <w:rPr>
          <w:sz w:val="23"/>
          <w:szCs w:val="23"/>
        </w:rPr>
      </w:pPr>
    </w:p>
    <w:p w:rsidR="00C0737E" w:rsidRDefault="00C0737E" w:rsidP="00DB76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Организационные условия реализации программы</w:t>
      </w:r>
    </w:p>
    <w:p w:rsidR="00E521EA" w:rsidRDefault="00E521EA" w:rsidP="00DB766A">
      <w:pPr>
        <w:pStyle w:val="Default"/>
        <w:jc w:val="center"/>
        <w:rPr>
          <w:sz w:val="23"/>
          <w:szCs w:val="23"/>
        </w:rPr>
      </w:pPr>
    </w:p>
    <w:p w:rsidR="00C0737E" w:rsidRDefault="00C0737E" w:rsidP="00C07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рассчитана на один год. На группу учащихся</w:t>
      </w:r>
      <w:r w:rsidR="00505F31">
        <w:rPr>
          <w:sz w:val="23"/>
          <w:szCs w:val="23"/>
        </w:rPr>
        <w:t xml:space="preserve"> 8-11</w:t>
      </w:r>
      <w:r>
        <w:rPr>
          <w:sz w:val="23"/>
          <w:szCs w:val="23"/>
        </w:rPr>
        <w:t xml:space="preserve"> лет. </w:t>
      </w:r>
    </w:p>
    <w:p w:rsidR="00C0737E" w:rsidRDefault="00C0737E" w:rsidP="00C07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учебных часов – 34 (1 раз в неделю). </w:t>
      </w:r>
    </w:p>
    <w:p w:rsidR="00C0737E" w:rsidRDefault="00C0737E" w:rsidP="00505F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Зачисление производится на добровольной основе по желанию детей и родителей, законных представителей. </w:t>
      </w:r>
    </w:p>
    <w:p w:rsidR="00C0737E" w:rsidRDefault="00C0737E" w:rsidP="00DB76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Ценностные ориентиры содержания программы</w:t>
      </w:r>
    </w:p>
    <w:p w:rsidR="00C55B64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5F31">
        <w:rPr>
          <w:rFonts w:ascii="Times New Roman" w:hAnsi="Times New Roman" w:cs="Times New Roman"/>
          <w:sz w:val="23"/>
          <w:szCs w:val="23"/>
        </w:rPr>
        <w:t>- формирование умения рассуждать как компонента логической грамотности;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освоение эвристических приёмов рассуждений;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формирование интеллектуальных умений, связанных с выбором стратегии решения анализом ситуации, сопоставлением данных;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развитие познавательной активности и самостоятельности учащихся;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формирование пространственных представлений и пространственного воображения;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привлечение учащихся к обмену информацией в ходе свободного общения на занятиях.</w:t>
      </w:r>
    </w:p>
    <w:p w:rsid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37E" w:rsidRDefault="00C0737E" w:rsidP="00DB7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5F31">
        <w:rPr>
          <w:rFonts w:ascii="Times New Roman" w:hAnsi="Times New Roman" w:cs="Times New Roman"/>
          <w:b/>
        </w:rPr>
        <w:lastRenderedPageBreak/>
        <w:t xml:space="preserve">Личностные, </w:t>
      </w:r>
      <w:proofErr w:type="spellStart"/>
      <w:r w:rsidRPr="00505F31">
        <w:rPr>
          <w:rFonts w:ascii="Times New Roman" w:hAnsi="Times New Roman" w:cs="Times New Roman"/>
          <w:b/>
        </w:rPr>
        <w:t>метапредметные</w:t>
      </w:r>
      <w:proofErr w:type="spellEnd"/>
      <w:r w:rsidRPr="00505F31">
        <w:rPr>
          <w:rFonts w:ascii="Times New Roman" w:hAnsi="Times New Roman" w:cs="Times New Roman"/>
          <w:b/>
        </w:rPr>
        <w:t xml:space="preserve"> и предметные результаты освоения программы.</w:t>
      </w:r>
    </w:p>
    <w:p w:rsidR="00505F31" w:rsidRP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737E" w:rsidRP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0737E" w:rsidRPr="00505F31">
        <w:rPr>
          <w:rFonts w:ascii="Times New Roman" w:hAnsi="Times New Roman" w:cs="Times New Roman"/>
        </w:rPr>
        <w:t>В результате освоения программы «Занимательная математика»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сравнивать разные приёмы действий, выбирать удобные способы для выполнения конкретного задания;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моделировать в процессе совместного обсуждения алгоритм решения числового кроссворда;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ориентироваться в понятиях «влево», «вправо», «вверх», «вниз»;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ориентироваться на точку начала движения, на числа и стрелки 1→ 1↓ и др., указывающие направление движения;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проводить линии по заданному маршруту (алгоритму);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выделять фигуру заданной формы на сложном чертеже;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составлять фигуры из частей, определять мест</w:t>
      </w:r>
      <w:r w:rsidR="00505F31">
        <w:rPr>
          <w:rFonts w:ascii="Times New Roman" w:hAnsi="Times New Roman" w:cs="Times New Roman"/>
        </w:rPr>
        <w:t>о заданной детали в конструкции</w:t>
      </w:r>
    </w:p>
    <w:p w:rsid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66A">
        <w:rPr>
          <w:rFonts w:ascii="Times New Roman" w:hAnsi="Times New Roman" w:cs="Times New Roman"/>
          <w:b/>
        </w:rPr>
        <w:t>Личностными результатами изучения данного курса являются</w:t>
      </w:r>
      <w:r w:rsidRPr="00505F31">
        <w:rPr>
          <w:rFonts w:ascii="Times New Roman" w:hAnsi="Times New Roman" w:cs="Times New Roman"/>
        </w:rPr>
        <w:t>: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воспитание чувства справедливости, ответственности;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развитие самостоятельности суждений, независимости и нестандартности мышления.</w:t>
      </w:r>
    </w:p>
    <w:p w:rsid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B766A">
        <w:rPr>
          <w:rFonts w:ascii="Times New Roman" w:hAnsi="Times New Roman" w:cs="Times New Roman"/>
          <w:b/>
        </w:rPr>
        <w:t>Метапредметные</w:t>
      </w:r>
      <w:proofErr w:type="spellEnd"/>
      <w:r w:rsidRPr="00DB766A">
        <w:rPr>
          <w:rFonts w:ascii="Times New Roman" w:hAnsi="Times New Roman" w:cs="Times New Roman"/>
          <w:b/>
        </w:rPr>
        <w:t xml:space="preserve"> результаты</w:t>
      </w:r>
      <w:r w:rsidRPr="00505F31">
        <w:rPr>
          <w:rFonts w:ascii="Times New Roman" w:hAnsi="Times New Roman" w:cs="Times New Roman"/>
        </w:rPr>
        <w:t>: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анализировать правила игры, действовать в соответствии с заданными правилами;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выполнять пробное учебное действие, фиксировать индивидуальное затруднение в пробном действии;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C0737E" w:rsidRP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сопоставлять полученный (промежуточный, итоговый) результат с заданным условием;</w:t>
      </w:r>
    </w:p>
    <w:p w:rsidR="00C0737E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- контролировать свою деятельность: обнаруживать и исправлять ошибки.</w:t>
      </w:r>
    </w:p>
    <w:p w:rsidR="00505F31" w:rsidRP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737E" w:rsidRPr="00505F31">
        <w:rPr>
          <w:rFonts w:ascii="Times New Roman" w:hAnsi="Times New Roman" w:cs="Times New Roman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05F31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 xml:space="preserve"> </w:t>
      </w:r>
      <w:r w:rsidR="00505F31">
        <w:rPr>
          <w:rFonts w:ascii="Times New Roman" w:hAnsi="Times New Roman" w:cs="Times New Roman"/>
        </w:rPr>
        <w:t xml:space="preserve">    </w:t>
      </w:r>
      <w:r w:rsidRPr="00505F31">
        <w:rPr>
          <w:rFonts w:ascii="Times New Roman" w:hAnsi="Times New Roman" w:cs="Times New Roman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</w:t>
      </w:r>
      <w:r w:rsidR="00DB766A">
        <w:rPr>
          <w:rFonts w:ascii="Times New Roman" w:hAnsi="Times New Roman" w:cs="Times New Roman"/>
        </w:rPr>
        <w:t xml:space="preserve"> </w:t>
      </w:r>
      <w:r w:rsidRPr="00505F31">
        <w:rPr>
          <w:rFonts w:ascii="Times New Roman" w:hAnsi="Times New Roman" w:cs="Times New Roman"/>
        </w:rPr>
        <w:t>природа, мир, знания, труд, культура), ценностного отношения к социальной реальности в целом.</w:t>
      </w:r>
    </w:p>
    <w:p w:rsidR="00C0737E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 xml:space="preserve"> </w:t>
      </w:r>
      <w:r w:rsidR="00505F31">
        <w:rPr>
          <w:rFonts w:ascii="Times New Roman" w:hAnsi="Times New Roman" w:cs="Times New Roman"/>
        </w:rPr>
        <w:t xml:space="preserve">   </w:t>
      </w:r>
      <w:r w:rsidRPr="00505F31">
        <w:rPr>
          <w:rFonts w:ascii="Times New Roman" w:hAnsi="Times New Roman" w:cs="Times New Roman"/>
        </w:rPr>
        <w:t>Третий уровень результатов — получение школьником опыта самостоятельного общественного действия.</w:t>
      </w:r>
    </w:p>
    <w:p w:rsidR="00DB766A" w:rsidRPr="00DB766A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737E" w:rsidRPr="00DB766A" w:rsidRDefault="00C0737E" w:rsidP="00505F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66A">
        <w:rPr>
          <w:rFonts w:ascii="Times New Roman" w:hAnsi="Times New Roman" w:cs="Times New Roman"/>
          <w:b/>
        </w:rPr>
        <w:t>Форма промежуточной и итоговой аттестации</w:t>
      </w:r>
    </w:p>
    <w:p w:rsidR="00C0737E" w:rsidRDefault="00C0737E" w:rsidP="0050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F31">
        <w:rPr>
          <w:rFonts w:ascii="Times New Roman" w:hAnsi="Times New Roman" w:cs="Times New Roman"/>
        </w:rPr>
        <w:t>Форма промежуточной и итоговой аттестации – выполнение тестовых заданий по математике.</w:t>
      </w:r>
    </w:p>
    <w:p w:rsid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5F31" w:rsidRDefault="00505F31" w:rsidP="00505F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737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Учебно-тематическое планирование</w:t>
      </w:r>
    </w:p>
    <w:p w:rsidR="00505F31" w:rsidRPr="00505F31" w:rsidRDefault="00505F31" w:rsidP="00505F3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89"/>
        <w:gridCol w:w="3880"/>
        <w:gridCol w:w="1102"/>
        <w:gridCol w:w="1032"/>
        <w:gridCol w:w="1335"/>
      </w:tblGrid>
      <w:tr w:rsidR="00C0737E" w:rsidRPr="00C0737E" w:rsidTr="00DB766A">
        <w:trPr>
          <w:trHeight w:val="385"/>
          <w:jc w:val="center"/>
        </w:trPr>
        <w:tc>
          <w:tcPr>
            <w:tcW w:w="676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189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Названия тем </w:t>
            </w:r>
          </w:p>
        </w:tc>
        <w:tc>
          <w:tcPr>
            <w:tcW w:w="3880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Характеристика деятельности </w:t>
            </w:r>
          </w:p>
        </w:tc>
        <w:tc>
          <w:tcPr>
            <w:tcW w:w="110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Кол-во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часов </w:t>
            </w:r>
          </w:p>
        </w:tc>
        <w:tc>
          <w:tcPr>
            <w:tcW w:w="103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Теория </w:t>
            </w:r>
          </w:p>
        </w:tc>
        <w:tc>
          <w:tcPr>
            <w:tcW w:w="1335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Практика </w:t>
            </w:r>
          </w:p>
        </w:tc>
      </w:tr>
      <w:tr w:rsidR="00C0737E" w:rsidRPr="00C0737E" w:rsidTr="00DB766A">
        <w:trPr>
          <w:trHeight w:val="2869"/>
          <w:jc w:val="center"/>
        </w:trPr>
        <w:tc>
          <w:tcPr>
            <w:tcW w:w="676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89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Числа. Арифметические действия. Величины </w:t>
            </w:r>
          </w:p>
        </w:tc>
        <w:tc>
          <w:tcPr>
            <w:tcW w:w="3880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Сравнивать разные приёмы действий, выбирать удобные способы для выполнения конкретного задания; моделировать в процессе совместного обсуждения алгоритм решения числового кроссворда; использовать его в ходе самостоятельной работы; применять изученные способы учебной работы и приёмы вычислений для работы с числовыми головоломками;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правила игры, действовать в соответствии с заданными правилами; включаться в групповую работу, участвовать в обсуждении проблемных вопросов, высказывать собственное мнение и аргументировать его </w:t>
            </w:r>
          </w:p>
        </w:tc>
        <w:tc>
          <w:tcPr>
            <w:tcW w:w="110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03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335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C0737E" w:rsidRPr="00C0737E" w:rsidTr="00DB766A">
        <w:trPr>
          <w:trHeight w:val="1841"/>
          <w:jc w:val="center"/>
        </w:trPr>
        <w:tc>
          <w:tcPr>
            <w:tcW w:w="676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89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Мир занимательных задач </w:t>
            </w:r>
          </w:p>
        </w:tc>
        <w:tc>
          <w:tcPr>
            <w:tcW w:w="3880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Искать и выбирать необходимую информацию, содержащуюся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тексте задачи, на рисунке или в таблице, для ответа на заданные вопросы; моделировать ситуацию, описанную в тексте задачи, использовать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соответствующие знаково-символические средства для моделирования ситуации;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конструировать последовательность шагов (алгоритм) решения задачи;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объяснять (обосновывать) выполняемые и выполненные действия; воспроизводить способ решения задачи; сопоставлять полученный (промежуточный, итоговый) результат с заданным условием; анализировать предложенные варианты решения задачи, выбирать </w:t>
            </w:r>
          </w:p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них верные, выбирать наиболее эффективный способ решения задачи; конструировать несложные задачи. </w:t>
            </w:r>
          </w:p>
        </w:tc>
        <w:tc>
          <w:tcPr>
            <w:tcW w:w="110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032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335" w:type="dxa"/>
          </w:tcPr>
          <w:p w:rsidR="00C0737E" w:rsidRPr="00C0737E" w:rsidRDefault="00C0737E" w:rsidP="00C0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</w:tr>
      <w:tr w:rsidR="00E521EA" w:rsidRPr="00C0737E" w:rsidTr="00DB766A">
        <w:trPr>
          <w:trHeight w:val="1841"/>
          <w:jc w:val="center"/>
        </w:trPr>
        <w:tc>
          <w:tcPr>
            <w:tcW w:w="676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89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Геометрическая мозаика </w:t>
            </w:r>
          </w:p>
        </w:tc>
        <w:tc>
          <w:tcPr>
            <w:tcW w:w="3880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Проводить линии по заданному маршруту (алгоритму)</w:t>
            </w:r>
            <w:proofErr w:type="gramStart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;в</w:t>
            </w:r>
            <w:proofErr w:type="gramEnd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ыделять фигуру заданной формы на сложном чертеже; анализировать расположение деталей (танов, треугольников, уголков, спичек) в исходной конструкции; </w:t>
            </w:r>
          </w:p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составлять фигуры из частей, определять место заданной детали в конструкции; выявлять закономерности в расположении </w:t>
            </w: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деталей; составлять детали в соответствии с заданным контуром конструкции; </w:t>
            </w:r>
          </w:p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сопоставлять полученный (промежуточный, итоговый) результат с заданным условием; </w:t>
            </w:r>
          </w:p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объяснять (доказывать) выбор деталей или способа действия при заданном условии; </w:t>
            </w:r>
          </w:p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предложенные возможные варианты верного решения </w:t>
            </w:r>
          </w:p>
        </w:tc>
        <w:tc>
          <w:tcPr>
            <w:tcW w:w="110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03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335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E521EA" w:rsidRPr="00C0737E" w:rsidTr="00DB766A">
        <w:trPr>
          <w:trHeight w:val="1841"/>
          <w:jc w:val="center"/>
        </w:trPr>
        <w:tc>
          <w:tcPr>
            <w:tcW w:w="676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189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Интерактивные задания на UCHi.ru </w:t>
            </w:r>
          </w:p>
        </w:tc>
        <w:tc>
          <w:tcPr>
            <w:tcW w:w="3880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Обучение построено на выполнении интерактивных заданий, которые соответствуют школьной программе. Задания моделируют ситуации из реальной жизни, знакомые каждому ребенку. </w:t>
            </w:r>
            <w:proofErr w:type="spellStart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</w:t>
            </w:r>
            <w:proofErr w:type="gramStart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строит диалог с учеником. Система реагирует на действия ученика и, в случае правильного решения хвалит его и предлагает новое задание, а при ошибке задает уточняющие вопросы, которые помогают прийти к верному решению. </w:t>
            </w:r>
          </w:p>
        </w:tc>
        <w:tc>
          <w:tcPr>
            <w:tcW w:w="110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03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335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</w:tr>
      <w:tr w:rsidR="00E521EA" w:rsidRPr="00C0737E" w:rsidTr="00E521EA">
        <w:trPr>
          <w:trHeight w:val="606"/>
          <w:jc w:val="center"/>
        </w:trPr>
        <w:tc>
          <w:tcPr>
            <w:tcW w:w="676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89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Диагностика </w:t>
            </w:r>
          </w:p>
        </w:tc>
        <w:tc>
          <w:tcPr>
            <w:tcW w:w="3880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Выполнить тестовые задания </w:t>
            </w:r>
          </w:p>
        </w:tc>
        <w:tc>
          <w:tcPr>
            <w:tcW w:w="110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032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335" w:type="dxa"/>
          </w:tcPr>
          <w:p w:rsidR="00E521EA" w:rsidRPr="00E521EA" w:rsidRDefault="00E521EA" w:rsidP="0089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2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</w:tr>
    </w:tbl>
    <w:p w:rsidR="00C0737E" w:rsidRDefault="00C0737E" w:rsidP="00C0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6A" w:rsidRDefault="00DB766A" w:rsidP="00DB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A" w:rsidRDefault="00DB766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46" w:rsidRDefault="00754646" w:rsidP="0050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pPr w:leftFromText="180" w:rightFromText="180" w:vertAnchor="text" w:horzAnchor="margin" w:tblpY="1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34"/>
        <w:gridCol w:w="4536"/>
        <w:gridCol w:w="3261"/>
      </w:tblGrid>
      <w:tr w:rsidR="00505F31" w:rsidRPr="00C0737E" w:rsidTr="00DB766A">
        <w:trPr>
          <w:trHeight w:val="247"/>
        </w:trPr>
        <w:tc>
          <w:tcPr>
            <w:tcW w:w="709" w:type="dxa"/>
          </w:tcPr>
          <w:p w:rsidR="00505F31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№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234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Название раздела </w:t>
            </w:r>
          </w:p>
        </w:tc>
        <w:tc>
          <w:tcPr>
            <w:tcW w:w="4536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вопросы </w:t>
            </w:r>
          </w:p>
        </w:tc>
        <w:tc>
          <w:tcPr>
            <w:tcW w:w="3261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Формы и методы </w:t>
            </w:r>
          </w:p>
        </w:tc>
      </w:tr>
      <w:tr w:rsidR="00505F31" w:rsidRPr="00C0737E" w:rsidTr="00DB766A">
        <w:trPr>
          <w:trHeight w:val="3840"/>
        </w:trPr>
        <w:tc>
          <w:tcPr>
            <w:tcW w:w="709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34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Числа. Арифметические действия. Величины </w:t>
            </w:r>
          </w:p>
        </w:tc>
        <w:tc>
          <w:tcPr>
            <w:tcW w:w="4536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Числа от 1 до 100. Решение и составление ребусов, содержащих числа.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Сложение и вычитание чисел в пределах 100. Таблица умножения однозначных чисел и соответствующие случаи деления.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Заполнение числовых кроссвордов. </w:t>
            </w:r>
          </w:p>
        </w:tc>
        <w:tc>
          <w:tcPr>
            <w:tcW w:w="3261" w:type="dxa"/>
            <w:vMerge w:val="restart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Математические игры: «Чья сумма больше?», «Лучший лодочник», «Русское лото»,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«Математическое домино», «Не собьюсь!», «Задумай число», «Отгадай задуманное число», «Отгадай число и месяц рождения»;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игры с мячом: </w:t>
            </w:r>
            <w:proofErr w:type="gram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«Наоборот», «Не урони мяч»; </w:t>
            </w:r>
            <w:proofErr w:type="gramEnd"/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игры с карточками «Карточки-считалочки» — двусторонние карточки: на одной стороне — задание, на другой — ответ;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математические пирамиды: «Сложение в пределах 100»,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«Вычитание в пределах 100», «Умножение», «Деление»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Подвижные математические игры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«Волшебная палочка», «Лучший счётчик», «Не подведи друга», «День и ночь», «Счастливый случай», «Сбор плодов», «Магазин», «Какой ряд дружнее?» </w:t>
            </w:r>
          </w:p>
        </w:tc>
      </w:tr>
      <w:tr w:rsidR="00505F31" w:rsidRPr="00C0737E" w:rsidTr="00DB766A">
        <w:trPr>
          <w:trHeight w:val="4386"/>
        </w:trPr>
        <w:tc>
          <w:tcPr>
            <w:tcW w:w="709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34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Мир занимательных задач </w:t>
            </w:r>
          </w:p>
        </w:tc>
        <w:tc>
          <w:tcPr>
            <w:tcW w:w="4536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Задачи, имеющие несколько решений. Обратные задачи и задания.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Старинные задачи. Логические задачи. Задачи на переливание.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Нестандартные задачи. Использование знаково-символических сре</w:t>
            </w:r>
            <w:proofErr w:type="gram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дл</w:t>
            </w:r>
            <w:proofErr w:type="gramEnd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моделирования ситуаций, описанных в задачах.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Задачи, решаемые способом перебора. «Открытые» задачи и задания. </w:t>
            </w:r>
          </w:p>
        </w:tc>
        <w:tc>
          <w:tcPr>
            <w:tcW w:w="3261" w:type="dxa"/>
            <w:vMerge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05F31" w:rsidRPr="00C0737E" w:rsidTr="00DB766A">
        <w:trPr>
          <w:trHeight w:val="1266"/>
        </w:trPr>
        <w:tc>
          <w:tcPr>
            <w:tcW w:w="709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34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Геометрическая мозаика </w:t>
            </w:r>
          </w:p>
        </w:tc>
        <w:tc>
          <w:tcPr>
            <w:tcW w:w="4536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линии по заданному маршруту (алгоритму) — «путешествие точки» (на листе в клетку). Построение собственного маршрута (рисунка) и его </w:t>
            </w:r>
          </w:p>
          <w:p w:rsidR="00505F31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описание. 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Расположение деталей фигуры в исходной конструкции.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 фигуры. Место заданной фигуры в конструкции. Расположение деталей. Выбор деталей в соответствии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заданным контуром конструкции. Поиск нескольких возможных вариантов решения. Составление и зарисовка фигур по собственному замыслу.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</w:t>
            </w:r>
          </w:p>
        </w:tc>
        <w:tc>
          <w:tcPr>
            <w:tcW w:w="3261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Моделирование фигур из одинаковых треугольников, уголков. 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Танграм</w:t>
            </w:r>
            <w:proofErr w:type="spellEnd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древняя китайская головоломка. «Сложи квадрат» </w:t>
            </w:r>
          </w:p>
          <w:p w:rsidR="00505F31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«Спичечный</w:t>
            </w:r>
            <w:proofErr w:type="gramStart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»к</w:t>
            </w:r>
            <w:proofErr w:type="gramEnd"/>
            <w:r w:rsidRPr="00C073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онструктор; 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—конструкторы «</w:t>
            </w:r>
            <w:proofErr w:type="spellStart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Танграм</w:t>
            </w:r>
            <w:proofErr w:type="spellEnd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«Спички», «</w:t>
            </w:r>
            <w:proofErr w:type="spellStart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Полимино</w:t>
            </w:r>
            <w:proofErr w:type="spellEnd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«Кубики»,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«Паркеты и мозаики», «Монтажник», «Строитель» и др. </w:t>
            </w:r>
            <w:proofErr w:type="gramStart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</w:t>
            </w:r>
            <w:proofErr w:type="gramEnd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электронного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учебного пособия «Математика и конструирование».</w:t>
            </w:r>
          </w:p>
        </w:tc>
      </w:tr>
      <w:tr w:rsidR="00505F31" w:rsidRPr="00C0737E" w:rsidTr="00DB766A">
        <w:trPr>
          <w:trHeight w:val="1693"/>
        </w:trPr>
        <w:tc>
          <w:tcPr>
            <w:tcW w:w="709" w:type="dxa"/>
          </w:tcPr>
          <w:p w:rsidR="00505F31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2234" w:type="dxa"/>
          </w:tcPr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Интерактивные задания на UCHi.ru</w:t>
            </w:r>
          </w:p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Числа и величины. Действия с числами. Работа с информацией. Геометрия. Текстовые задачи. Учимся решать олимпиадные задачи.</w:t>
            </w:r>
          </w:p>
        </w:tc>
        <w:tc>
          <w:tcPr>
            <w:tcW w:w="3261" w:type="dxa"/>
          </w:tcPr>
          <w:p w:rsidR="00505F31" w:rsidRPr="00C0737E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Индивидуальная, парная и групповая работа на ноутбуках</w:t>
            </w:r>
            <w:proofErr w:type="gramStart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выполнение заданий по темам, участие в онлайн-конкурсах и олимпиадах</w:t>
            </w:r>
          </w:p>
        </w:tc>
      </w:tr>
      <w:tr w:rsidR="00505F31" w:rsidRPr="00C0737E" w:rsidTr="00DB766A">
        <w:trPr>
          <w:trHeight w:val="711"/>
        </w:trPr>
        <w:tc>
          <w:tcPr>
            <w:tcW w:w="709" w:type="dxa"/>
          </w:tcPr>
          <w:p w:rsidR="00505F31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34" w:type="dxa"/>
          </w:tcPr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Диагностика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Промежуточная и итоговая аттестация.</w:t>
            </w:r>
          </w:p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</w:tcPr>
          <w:p w:rsidR="00505F31" w:rsidRPr="00754646" w:rsidRDefault="00505F31" w:rsidP="00505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4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Тестовые задания</w:t>
            </w:r>
          </w:p>
        </w:tc>
      </w:tr>
    </w:tbl>
    <w:p w:rsidR="00505F31" w:rsidRDefault="00505F31" w:rsidP="0050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1EA" w:rsidRDefault="00E521EA" w:rsidP="0050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134"/>
        <w:gridCol w:w="1134"/>
      </w:tblGrid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</w:t>
            </w: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Интеллектуальная разминка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Числа-великаны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Геометрия вокруг нас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Волшебные переливания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царстве смекалки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«Шаг в будущее»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247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8-9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Мир занимательных задач. Интерактивная олимпиада по математике на UCHi.ru «Плюс»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Числовые головоломки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11-12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Интеллектуальная разминка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Математические фокусы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Математические игры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Секреты чисел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Математическая копилка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Математическое путешествие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Выбери маршрут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20-21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Числовые головоломки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22-23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Математический марафон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Мир занимательных задач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Геометрический калейдоскоп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секунды до столетия.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247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27-28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Интеллектуальная разминка. Интерактивная олимпиада по математике на UCHi.ru «Плюс» 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Числовые головоломки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смекалки с интерактивными заданиями на UCHi.ru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54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Это было в старину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32-33</w:t>
            </w:r>
          </w:p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Энциклопедия математических развлечений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521EA" w:rsidRPr="00CC540A" w:rsidTr="00E521EA">
        <w:trPr>
          <w:trHeight w:val="109"/>
        </w:trPr>
        <w:tc>
          <w:tcPr>
            <w:tcW w:w="1101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5670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Итоговая аттестация</w:t>
            </w: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E521EA" w:rsidRPr="00CC540A" w:rsidRDefault="00E521EA" w:rsidP="00E5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521EA" w:rsidRPr="00C0737E" w:rsidRDefault="00E521EA" w:rsidP="00E5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521EA" w:rsidRPr="00C0737E" w:rsidSect="00505F31">
          <w:pgSz w:w="11906" w:h="17338"/>
          <w:pgMar w:top="426" w:right="593" w:bottom="1238" w:left="851" w:header="720" w:footer="720" w:gutter="0"/>
          <w:cols w:space="720"/>
          <w:noEndnote/>
        </w:sectPr>
      </w:pPr>
      <w:r w:rsidRPr="00E521EA">
        <w:rPr>
          <w:rFonts w:ascii="Times New Roman" w:hAnsi="Times New Roman" w:cs="Times New Roman"/>
          <w:b/>
          <w:sz w:val="24"/>
          <w:szCs w:val="24"/>
        </w:rPr>
        <w:t>Кале</w:t>
      </w:r>
      <w:r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</w:p>
    <w:p w:rsidR="001410DB" w:rsidRPr="001410DB" w:rsidRDefault="001410DB" w:rsidP="00E5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DB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учителя: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10DB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1410DB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2012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10DB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1410DB">
        <w:rPr>
          <w:rFonts w:ascii="Times New Roman" w:hAnsi="Times New Roman" w:cs="Times New Roman"/>
          <w:sz w:val="24"/>
          <w:szCs w:val="24"/>
        </w:rPr>
        <w:t xml:space="preserve"> Э.А.</w:t>
      </w:r>
      <w:r w:rsidR="00DB766A">
        <w:rPr>
          <w:rFonts w:ascii="Times New Roman" w:hAnsi="Times New Roman" w:cs="Times New Roman"/>
          <w:sz w:val="24"/>
          <w:szCs w:val="24"/>
        </w:rPr>
        <w:t xml:space="preserve"> </w:t>
      </w:r>
      <w:r w:rsidRPr="001410DB">
        <w:rPr>
          <w:rFonts w:ascii="Times New Roman" w:hAnsi="Times New Roman" w:cs="Times New Roman"/>
          <w:sz w:val="24"/>
          <w:szCs w:val="24"/>
        </w:rPr>
        <w:t xml:space="preserve">Лучшие развивающие задачи по </w:t>
      </w:r>
      <w:proofErr w:type="spellStart"/>
      <w:r w:rsidRPr="001410DB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Pr="001410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10DB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1410DB">
        <w:rPr>
          <w:rFonts w:ascii="Times New Roman" w:hAnsi="Times New Roman" w:cs="Times New Roman"/>
          <w:sz w:val="24"/>
          <w:szCs w:val="24"/>
        </w:rPr>
        <w:t>, «Феникс»,2016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10DB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1410DB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proofErr w:type="gramStart"/>
      <w:r w:rsidRPr="001410DB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1410DB">
        <w:rPr>
          <w:rFonts w:ascii="Times New Roman" w:hAnsi="Times New Roman" w:cs="Times New Roman"/>
          <w:sz w:val="24"/>
          <w:szCs w:val="24"/>
        </w:rPr>
        <w:t xml:space="preserve"> А. О. Школьные олимпиады. Начальная школа. М.: Айрис – пресс,2008</w:t>
      </w:r>
    </w:p>
    <w:p w:rsidR="00DB766A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4.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1410DB" w:rsidRPr="001410DB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0DB" w:rsidRPr="001410DB">
        <w:rPr>
          <w:rFonts w:ascii="Times New Roman" w:hAnsi="Times New Roman" w:cs="Times New Roman"/>
          <w:sz w:val="24"/>
          <w:szCs w:val="24"/>
        </w:rPr>
        <w:t>. Зубков Л.Б. Игры с числами и словами. — СПб</w:t>
      </w:r>
      <w:proofErr w:type="gramStart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1410DB" w:rsidRPr="001410DB">
        <w:rPr>
          <w:rFonts w:ascii="Times New Roman" w:hAnsi="Times New Roman" w:cs="Times New Roman"/>
          <w:sz w:val="24"/>
          <w:szCs w:val="24"/>
        </w:rPr>
        <w:t>Кристалл, 2001.</w:t>
      </w:r>
    </w:p>
    <w:p w:rsidR="001410DB" w:rsidRPr="001410DB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0DB" w:rsidRPr="001410DB">
        <w:rPr>
          <w:rFonts w:ascii="Times New Roman" w:hAnsi="Times New Roman" w:cs="Times New Roman"/>
          <w:sz w:val="24"/>
          <w:szCs w:val="24"/>
        </w:rPr>
        <w:t xml:space="preserve">. Максимова Т. Н. Олимпиадные задания. 3-4 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>. М.: «ВАКО», 2011</w:t>
      </w:r>
    </w:p>
    <w:p w:rsidR="001410DB" w:rsidRPr="001410DB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10DB" w:rsidRPr="00141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И. Г. Занимательные материалы. М.: «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>», 2004</w:t>
      </w:r>
    </w:p>
    <w:p w:rsidR="00DB766A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10DB" w:rsidRPr="00141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10DB" w:rsidRPr="001410DB">
        <w:rPr>
          <w:rFonts w:ascii="Times New Roman" w:hAnsi="Times New Roman" w:cs="Times New Roman"/>
          <w:sz w:val="24"/>
          <w:szCs w:val="24"/>
        </w:rPr>
        <w:t>суперсудоку</w:t>
      </w:r>
      <w:proofErr w:type="spellEnd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на шестнадцати клетках для детей. — М.</w:t>
      </w:r>
      <w:proofErr w:type="gramStart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10DB" w:rsidRPr="001410DB">
        <w:rPr>
          <w:rFonts w:ascii="Times New Roman" w:hAnsi="Times New Roman" w:cs="Times New Roman"/>
          <w:sz w:val="24"/>
          <w:szCs w:val="24"/>
        </w:rPr>
        <w:t xml:space="preserve"> АСТ, 2006</w:t>
      </w:r>
    </w:p>
    <w:p w:rsidR="001410DB" w:rsidRPr="001410DB" w:rsidRDefault="00DB766A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10DB" w:rsidRPr="001410DB">
        <w:rPr>
          <w:rFonts w:ascii="Times New Roman" w:hAnsi="Times New Roman" w:cs="Times New Roman"/>
          <w:sz w:val="24"/>
          <w:szCs w:val="24"/>
        </w:rPr>
        <w:t>.Узорова О.В., Нефёдова Е. А. «Вся математика с контрольными вопросами и великолепными игровыми задачами. 1 – 4 классы. М., 2004</w:t>
      </w:r>
    </w:p>
    <w:p w:rsidR="001410DB" w:rsidRPr="001410DB" w:rsidRDefault="001410DB" w:rsidP="001410DB">
      <w:pPr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1</w:t>
      </w:r>
      <w:r w:rsidR="00DB766A">
        <w:rPr>
          <w:rFonts w:ascii="Times New Roman" w:hAnsi="Times New Roman" w:cs="Times New Roman"/>
          <w:sz w:val="24"/>
          <w:szCs w:val="24"/>
        </w:rPr>
        <w:t>0</w:t>
      </w:r>
      <w:r w:rsidRPr="001410DB">
        <w:rPr>
          <w:rFonts w:ascii="Times New Roman" w:hAnsi="Times New Roman" w:cs="Times New Roman"/>
          <w:sz w:val="24"/>
          <w:szCs w:val="24"/>
        </w:rPr>
        <w:t>. Шкляров Т. В. Как научить вашего ребёнка решать задачи. М.: «</w:t>
      </w:r>
      <w:proofErr w:type="gramStart"/>
      <w:r w:rsidRPr="001410DB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1410DB">
        <w:rPr>
          <w:rFonts w:ascii="Times New Roman" w:hAnsi="Times New Roman" w:cs="Times New Roman"/>
          <w:sz w:val="24"/>
          <w:szCs w:val="24"/>
        </w:rPr>
        <w:t>», 2004</w:t>
      </w:r>
    </w:p>
    <w:p w:rsidR="001410DB" w:rsidRPr="001410DB" w:rsidRDefault="001410DB" w:rsidP="00141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D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1. http://www.vneuroka.ru/mathematics.php — образовательные проекты портала «Вне урока»: Математика. Математический мир.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3. http://4stupeni.ru/stady — клуб учителей начальной школы. 4 ступени.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4. http://www.develop-kinder.com — «Сократ» — развивающие игры и конкурсы.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5. http://puzzle-ru.blogspot.com — головоломки, загадки, задачи и задачки, фокусы, ребусы.</w:t>
      </w:r>
    </w:p>
    <w:p w:rsidR="001410DB" w:rsidRPr="001410DB" w:rsidRDefault="001410DB" w:rsidP="0050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DB">
        <w:rPr>
          <w:rFonts w:ascii="Times New Roman" w:hAnsi="Times New Roman" w:cs="Times New Roman"/>
          <w:sz w:val="24"/>
          <w:szCs w:val="24"/>
        </w:rPr>
        <w:t>6. https://uchi.ru</w:t>
      </w:r>
    </w:p>
    <w:p w:rsidR="001410DB" w:rsidRPr="00DB766A" w:rsidRDefault="001410DB" w:rsidP="00DB7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6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B766A" w:rsidRPr="001410DB" w:rsidTr="00DB766A">
        <w:trPr>
          <w:trHeight w:val="246"/>
        </w:trPr>
        <w:tc>
          <w:tcPr>
            <w:tcW w:w="9180" w:type="dxa"/>
          </w:tcPr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DB766A" w:rsidRPr="001410DB" w:rsidTr="00DB766A">
        <w:trPr>
          <w:trHeight w:val="2008"/>
        </w:trPr>
        <w:tc>
          <w:tcPr>
            <w:tcW w:w="9180" w:type="dxa"/>
          </w:tcPr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Книгопечатная продукция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Рабочая программа 1-4 классы Н. Ф. Виноградовой, Москва. Издательский центр «</w:t>
            </w:r>
            <w:proofErr w:type="spellStart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2011 г .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Библиотечный фонд школьной библиотеки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Методические пособия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Агаркова</w:t>
            </w:r>
            <w:proofErr w:type="spellEnd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 В. Нескучная математика. 1 – 4 классы. Занимательная математика. Волгоград: «Учитель», 2007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Узорова</w:t>
            </w:r>
            <w:proofErr w:type="spellEnd"/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О.В., Нефёдова Е. А. «Вся математика с контрольными вопросами и великолепными игровыми задачами. 1 – 4 классы. М., 2004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B766A" w:rsidRPr="001410DB" w:rsidTr="00DB766A">
        <w:trPr>
          <w:trHeight w:val="1056"/>
        </w:trPr>
        <w:tc>
          <w:tcPr>
            <w:tcW w:w="9180" w:type="dxa"/>
          </w:tcPr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Иллюстрации//плакаты//раздаточный материал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Комплект плакатов «Математика.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</w:t>
            </w: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класс»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Набор «Геометрические фигуры»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Часовой циферблат с подвижными стрелками </w:t>
            </w:r>
          </w:p>
        </w:tc>
      </w:tr>
      <w:tr w:rsidR="00DB766A" w:rsidRPr="001410DB" w:rsidTr="00DB766A">
        <w:trPr>
          <w:trHeight w:val="883"/>
        </w:trPr>
        <w:tc>
          <w:tcPr>
            <w:tcW w:w="9180" w:type="dxa"/>
          </w:tcPr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Технические средства обучения </w:t>
            </w:r>
          </w:p>
          <w:p w:rsidR="00DB766A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Мультимедийный проектор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Н</w:t>
            </w: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оутбук </w:t>
            </w:r>
          </w:p>
        </w:tc>
      </w:tr>
      <w:tr w:rsidR="00DB766A" w:rsidRPr="001410DB" w:rsidTr="00DB766A">
        <w:trPr>
          <w:trHeight w:val="1056"/>
        </w:trPr>
        <w:tc>
          <w:tcPr>
            <w:tcW w:w="9180" w:type="dxa"/>
          </w:tcPr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Оборудование класса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Ученические столы двухместные с комплектом стульев.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Стол учительский.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Магнитная доска </w:t>
            </w:r>
          </w:p>
          <w:p w:rsidR="00DB766A" w:rsidRPr="001410DB" w:rsidRDefault="00DB766A" w:rsidP="0014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0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Шкафы. </w:t>
            </w:r>
          </w:p>
        </w:tc>
      </w:tr>
    </w:tbl>
    <w:p w:rsidR="001410DB" w:rsidRDefault="001410DB" w:rsidP="00DB76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0DB" w:rsidSect="00D9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AFC0"/>
    <w:multiLevelType w:val="hybridMultilevel"/>
    <w:tmpl w:val="367218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E3"/>
    <w:rsid w:val="001410DB"/>
    <w:rsid w:val="001F193E"/>
    <w:rsid w:val="00293F76"/>
    <w:rsid w:val="00505F31"/>
    <w:rsid w:val="00754646"/>
    <w:rsid w:val="00C0737E"/>
    <w:rsid w:val="00C55B64"/>
    <w:rsid w:val="00CC540A"/>
    <w:rsid w:val="00CD4E56"/>
    <w:rsid w:val="00D96902"/>
    <w:rsid w:val="00DB766A"/>
    <w:rsid w:val="00DC32D6"/>
    <w:rsid w:val="00DC4B3D"/>
    <w:rsid w:val="00DF3977"/>
    <w:rsid w:val="00E21A63"/>
    <w:rsid w:val="00E521EA"/>
    <w:rsid w:val="00F8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1komp</cp:lastModifiedBy>
  <cp:revision>10</cp:revision>
  <dcterms:created xsi:type="dcterms:W3CDTF">2017-09-30T19:30:00Z</dcterms:created>
  <dcterms:modified xsi:type="dcterms:W3CDTF">2017-10-04T05:07:00Z</dcterms:modified>
</cp:coreProperties>
</file>